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49C" w:rsidRDefault="0057249C" w:rsidP="007F14C0"/>
    <w:p w:rsidR="00096EC7" w:rsidRDefault="00096EC7" w:rsidP="007F14C0"/>
    <w:p w:rsidR="0050551A" w:rsidRDefault="00903F30" w:rsidP="008742F7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03F30" w:rsidRDefault="00903F30" w:rsidP="00903F30"/>
    <w:p w:rsidR="00903F30" w:rsidRDefault="00903F30" w:rsidP="00903F30"/>
    <w:p w:rsidR="00903F30" w:rsidRDefault="00903F30" w:rsidP="00903F30"/>
    <w:p w:rsidR="00433B67" w:rsidRDefault="004C445B" w:rsidP="00A60361">
      <w:pPr>
        <w:pStyle w:val="Nzev"/>
      </w:pPr>
      <w:r>
        <w:t>Pověření zaměstnance školy k testování dítěte</w:t>
      </w:r>
    </w:p>
    <w:p w:rsidR="00A60361" w:rsidRDefault="00A60361" w:rsidP="00903F30"/>
    <w:p w:rsidR="008742F7" w:rsidRDefault="004C445B" w:rsidP="00903F30">
      <w:r>
        <w:t>Pověřuji Mgr. Janu Velickou a Janu Ramešovou testováním nákazy COVID -19 mého dítěte v ZŠ Lužec nad Vltavou od 12. 4. 2021 do ukončení mimořádného opatření Ministerstva zdravotnictví k testování dětí, žáků a studentů ve školách a školských zařízení.</w:t>
      </w:r>
    </w:p>
    <w:p w:rsidR="004C445B" w:rsidRDefault="004C445B" w:rsidP="00903F30"/>
    <w:p w:rsidR="004C445B" w:rsidRDefault="004C445B" w:rsidP="00903F30"/>
    <w:p w:rsidR="004C445B" w:rsidRDefault="004C445B" w:rsidP="00903F30">
      <w:r>
        <w:t>Jméno a příjmení dítěte:</w:t>
      </w:r>
      <w:r w:rsidR="00DD43D3">
        <w:t xml:space="preserve"> </w:t>
      </w:r>
      <w:bookmarkStart w:id="0" w:name="_GoBack"/>
      <w:bookmarkEnd w:id="0"/>
    </w:p>
    <w:p w:rsidR="004C445B" w:rsidRDefault="004C445B" w:rsidP="00903F30">
      <w:r>
        <w:t>Třída:</w:t>
      </w:r>
      <w:r w:rsidR="00DD43D3">
        <w:t xml:space="preserve"> </w:t>
      </w:r>
    </w:p>
    <w:p w:rsidR="004C445B" w:rsidRDefault="004C445B" w:rsidP="00903F30"/>
    <w:p w:rsidR="004C445B" w:rsidRDefault="004C445B" w:rsidP="004C445B"/>
    <w:p w:rsidR="004C445B" w:rsidRDefault="004C445B" w:rsidP="004C445B">
      <w:r>
        <w:t>Jméno a příjmení dítěte:</w:t>
      </w:r>
    </w:p>
    <w:p w:rsidR="004C445B" w:rsidRDefault="004C445B" w:rsidP="004C445B"/>
    <w:p w:rsidR="004C445B" w:rsidRDefault="004C445B" w:rsidP="004C445B">
      <w:r>
        <w:t>Třída:</w:t>
      </w:r>
    </w:p>
    <w:p w:rsidR="004C445B" w:rsidRDefault="004C445B" w:rsidP="00903F30"/>
    <w:p w:rsidR="004C445B" w:rsidRDefault="004C445B" w:rsidP="00903F30"/>
    <w:p w:rsidR="004C445B" w:rsidRDefault="004C445B" w:rsidP="00903F30"/>
    <w:p w:rsidR="004C445B" w:rsidRDefault="004C445B" w:rsidP="00903F30">
      <w:r>
        <w:t>Datum:</w:t>
      </w:r>
      <w:r w:rsidR="00DD43D3">
        <w:t xml:space="preserve"> </w:t>
      </w:r>
    </w:p>
    <w:p w:rsidR="004C445B" w:rsidRDefault="004C445B" w:rsidP="00903F30"/>
    <w:p w:rsidR="004C445B" w:rsidRDefault="004C445B" w:rsidP="00903F30">
      <w:r>
        <w:t>Jméno a příjmení zákonného zástupce:</w:t>
      </w:r>
      <w:r w:rsidR="00DD43D3">
        <w:t xml:space="preserve"> </w:t>
      </w:r>
    </w:p>
    <w:p w:rsidR="004C445B" w:rsidRDefault="004C445B" w:rsidP="00903F30"/>
    <w:p w:rsidR="004C445B" w:rsidRDefault="004C445B" w:rsidP="00903F30">
      <w:r>
        <w:t>Podpis</w:t>
      </w:r>
    </w:p>
    <w:p w:rsidR="004C445B" w:rsidRDefault="004C445B" w:rsidP="00903F30"/>
    <w:p w:rsidR="004C445B" w:rsidRDefault="004C445B" w:rsidP="00903F30"/>
    <w:p w:rsidR="009F0304" w:rsidRDefault="009F0304" w:rsidP="00903F30"/>
    <w:p w:rsidR="00903F30" w:rsidRDefault="00903F30" w:rsidP="00903F30"/>
    <w:p w:rsidR="00903F30" w:rsidRDefault="00903F30" w:rsidP="00903F30"/>
    <w:p w:rsidR="00A02BDF" w:rsidRDefault="00A02BDF" w:rsidP="007F14C0"/>
    <w:p w:rsidR="00A02BDF" w:rsidRDefault="00A02BDF" w:rsidP="007F14C0"/>
    <w:p w:rsidR="007E12CF" w:rsidRDefault="007E12CF" w:rsidP="007F14C0"/>
    <w:sectPr w:rsidR="007E12CF" w:rsidSect="00E7348F">
      <w:head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B4" w:rsidRDefault="00C53FB4" w:rsidP="0085198C">
      <w:r>
        <w:separator/>
      </w:r>
    </w:p>
  </w:endnote>
  <w:endnote w:type="continuationSeparator" w:id="0">
    <w:p w:rsidR="00C53FB4" w:rsidRDefault="00C53FB4" w:rsidP="0085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B4" w:rsidRDefault="00C53FB4" w:rsidP="0085198C">
      <w:r>
        <w:separator/>
      </w:r>
    </w:p>
  </w:footnote>
  <w:footnote w:type="continuationSeparator" w:id="0">
    <w:p w:rsidR="00C53FB4" w:rsidRDefault="00C53FB4" w:rsidP="0085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87" w:rsidRPr="006F2287" w:rsidRDefault="006F2287" w:rsidP="006F2287">
    <w:pPr>
      <w:ind w:right="-1638"/>
      <w:rPr>
        <w:b/>
        <w:bCs/>
        <w:u w:val="single"/>
      </w:rPr>
    </w:pPr>
    <w:r w:rsidRPr="006F2287">
      <w:rPr>
        <w:b/>
        <w:noProof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78CA6657" wp14:editId="07C50408">
          <wp:simplePos x="0" y="0"/>
          <wp:positionH relativeFrom="column">
            <wp:posOffset>4508500</wp:posOffset>
          </wp:positionH>
          <wp:positionV relativeFrom="paragraph">
            <wp:posOffset>-189865</wp:posOffset>
          </wp:positionV>
          <wp:extent cx="1706880" cy="912495"/>
          <wp:effectExtent l="0" t="0" r="7620" b="190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867B9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87">
      <w:rPr>
        <w:b/>
        <w:bCs/>
        <w:u w:val="single"/>
      </w:rPr>
      <w:t>Základní škola Lužec nad Vltavou, příspěvková organizace</w:t>
    </w:r>
  </w:p>
  <w:p w:rsidR="006F2287" w:rsidRPr="006F2287" w:rsidRDefault="006F2287" w:rsidP="00536995">
    <w:pPr>
      <w:ind w:right="-1638"/>
      <w:rPr>
        <w:b/>
        <w:bCs/>
        <w:sz w:val="20"/>
        <w:szCs w:val="20"/>
      </w:rPr>
    </w:pPr>
    <w:r w:rsidRPr="006F2287">
      <w:rPr>
        <w:sz w:val="20"/>
        <w:szCs w:val="20"/>
      </w:rPr>
      <w:t>Sídlo: 1. máje 4, 277 06 Lužec nad Vltavou</w:t>
    </w:r>
  </w:p>
  <w:p w:rsidR="006F2287" w:rsidRPr="006F2287" w:rsidRDefault="006F2287" w:rsidP="006F2287">
    <w:pPr>
      <w:rPr>
        <w:sz w:val="20"/>
        <w:szCs w:val="20"/>
      </w:rPr>
    </w:pPr>
    <w:r w:rsidRPr="006F2287">
      <w:rPr>
        <w:sz w:val="20"/>
        <w:szCs w:val="20"/>
      </w:rPr>
      <w:t>IČO: 70989044</w:t>
    </w:r>
  </w:p>
  <w:p w:rsidR="006F2287" w:rsidRPr="006F2287" w:rsidRDefault="006F2287" w:rsidP="006F2287">
    <w:pPr>
      <w:tabs>
        <w:tab w:val="left" w:pos="1215"/>
        <w:tab w:val="left" w:pos="2400"/>
        <w:tab w:val="center" w:pos="4890"/>
      </w:tabs>
      <w:rPr>
        <w:rStyle w:val="Siln"/>
        <w:b w:val="0"/>
        <w:sz w:val="20"/>
        <w:szCs w:val="20"/>
      </w:rPr>
    </w:pPr>
    <w:r w:rsidRPr="006F2287">
      <w:rPr>
        <w:sz w:val="20"/>
        <w:szCs w:val="20"/>
      </w:rPr>
      <w:t xml:space="preserve">Tel: </w:t>
    </w:r>
    <w:r w:rsidRPr="006F2287">
      <w:rPr>
        <w:rStyle w:val="Siln"/>
        <w:b w:val="0"/>
        <w:sz w:val="20"/>
        <w:szCs w:val="20"/>
      </w:rPr>
      <w:t>+420 315 691 270</w:t>
    </w:r>
  </w:p>
  <w:p w:rsidR="001056B3" w:rsidRPr="006F2287" w:rsidRDefault="006F2287" w:rsidP="006F2287">
    <w:pPr>
      <w:rPr>
        <w:sz w:val="20"/>
        <w:szCs w:val="20"/>
      </w:rPr>
    </w:pPr>
    <w:r w:rsidRPr="006F2287">
      <w:rPr>
        <w:bCs/>
        <w:sz w:val="20"/>
        <w:szCs w:val="20"/>
      </w:rPr>
      <w:t>E-mail: reditel@zs-luzec.cz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2" w15:restartNumberingAfterBreak="0">
    <w:nsid w:val="0FDA5E38"/>
    <w:multiLevelType w:val="hybridMultilevel"/>
    <w:tmpl w:val="A5F67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51D0"/>
    <w:multiLevelType w:val="hybridMultilevel"/>
    <w:tmpl w:val="E422B12A"/>
    <w:lvl w:ilvl="0" w:tplc="0A64FE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4272ABF"/>
    <w:multiLevelType w:val="hybridMultilevel"/>
    <w:tmpl w:val="28887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7CDC"/>
    <w:multiLevelType w:val="hybridMultilevel"/>
    <w:tmpl w:val="B1A21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E31"/>
    <w:multiLevelType w:val="hybridMultilevel"/>
    <w:tmpl w:val="54ACCD5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A21525"/>
    <w:multiLevelType w:val="hybridMultilevel"/>
    <w:tmpl w:val="7908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5203B"/>
    <w:multiLevelType w:val="hybridMultilevel"/>
    <w:tmpl w:val="F786689A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56CA3ED7"/>
    <w:multiLevelType w:val="hybridMultilevel"/>
    <w:tmpl w:val="CE3A04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79FE"/>
    <w:multiLevelType w:val="hybridMultilevel"/>
    <w:tmpl w:val="B082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C2"/>
    <w:rsid w:val="00005E8A"/>
    <w:rsid w:val="000302ED"/>
    <w:rsid w:val="00070012"/>
    <w:rsid w:val="0008478D"/>
    <w:rsid w:val="00096EC7"/>
    <w:rsid w:val="000D0F46"/>
    <w:rsid w:val="000D2947"/>
    <w:rsid w:val="001024A5"/>
    <w:rsid w:val="001056B3"/>
    <w:rsid w:val="00111F88"/>
    <w:rsid w:val="00140BB7"/>
    <w:rsid w:val="001431CB"/>
    <w:rsid w:val="0015381C"/>
    <w:rsid w:val="0018191A"/>
    <w:rsid w:val="0019138D"/>
    <w:rsid w:val="00192886"/>
    <w:rsid w:val="001A3FD6"/>
    <w:rsid w:val="001C1000"/>
    <w:rsid w:val="001C5583"/>
    <w:rsid w:val="002343A8"/>
    <w:rsid w:val="002425A3"/>
    <w:rsid w:val="002505B1"/>
    <w:rsid w:val="00254232"/>
    <w:rsid w:val="00254F6E"/>
    <w:rsid w:val="0029666E"/>
    <w:rsid w:val="002A297A"/>
    <w:rsid w:val="002B3FE0"/>
    <w:rsid w:val="002C0E77"/>
    <w:rsid w:val="002D2757"/>
    <w:rsid w:val="0030227C"/>
    <w:rsid w:val="00312841"/>
    <w:rsid w:val="00351148"/>
    <w:rsid w:val="00364265"/>
    <w:rsid w:val="00384B65"/>
    <w:rsid w:val="00386F37"/>
    <w:rsid w:val="003A0C61"/>
    <w:rsid w:val="003A3D27"/>
    <w:rsid w:val="003B1FD3"/>
    <w:rsid w:val="003C0FEF"/>
    <w:rsid w:val="003F4CCB"/>
    <w:rsid w:val="00432C52"/>
    <w:rsid w:val="00433B67"/>
    <w:rsid w:val="004358DD"/>
    <w:rsid w:val="00465D5C"/>
    <w:rsid w:val="00481189"/>
    <w:rsid w:val="0049567E"/>
    <w:rsid w:val="004A3550"/>
    <w:rsid w:val="004A64D4"/>
    <w:rsid w:val="004C445B"/>
    <w:rsid w:val="004D2B80"/>
    <w:rsid w:val="004D4CC6"/>
    <w:rsid w:val="00502768"/>
    <w:rsid w:val="00504C7C"/>
    <w:rsid w:val="0050551A"/>
    <w:rsid w:val="005108DA"/>
    <w:rsid w:val="0051245D"/>
    <w:rsid w:val="00535879"/>
    <w:rsid w:val="00536995"/>
    <w:rsid w:val="00536EF6"/>
    <w:rsid w:val="00545498"/>
    <w:rsid w:val="00562013"/>
    <w:rsid w:val="0057249C"/>
    <w:rsid w:val="00576358"/>
    <w:rsid w:val="00594E59"/>
    <w:rsid w:val="005C17E9"/>
    <w:rsid w:val="005F6CC7"/>
    <w:rsid w:val="00611E89"/>
    <w:rsid w:val="00630E70"/>
    <w:rsid w:val="00632E9B"/>
    <w:rsid w:val="00636BDC"/>
    <w:rsid w:val="006651F8"/>
    <w:rsid w:val="006717C8"/>
    <w:rsid w:val="006729DE"/>
    <w:rsid w:val="00696562"/>
    <w:rsid w:val="006979E6"/>
    <w:rsid w:val="006B2332"/>
    <w:rsid w:val="006F2287"/>
    <w:rsid w:val="006F2368"/>
    <w:rsid w:val="00707270"/>
    <w:rsid w:val="007174F2"/>
    <w:rsid w:val="007403A4"/>
    <w:rsid w:val="00754E9F"/>
    <w:rsid w:val="00765C35"/>
    <w:rsid w:val="00767BA3"/>
    <w:rsid w:val="00777F16"/>
    <w:rsid w:val="007B47BD"/>
    <w:rsid w:val="007C0A99"/>
    <w:rsid w:val="007D2592"/>
    <w:rsid w:val="007E12CF"/>
    <w:rsid w:val="007E48BC"/>
    <w:rsid w:val="007F0953"/>
    <w:rsid w:val="007F0EFF"/>
    <w:rsid w:val="007F14C0"/>
    <w:rsid w:val="00825AF8"/>
    <w:rsid w:val="008266F3"/>
    <w:rsid w:val="0084054F"/>
    <w:rsid w:val="00841301"/>
    <w:rsid w:val="0085198C"/>
    <w:rsid w:val="008742F7"/>
    <w:rsid w:val="008B3C08"/>
    <w:rsid w:val="008F1710"/>
    <w:rsid w:val="00903F30"/>
    <w:rsid w:val="009066ED"/>
    <w:rsid w:val="009303C8"/>
    <w:rsid w:val="00951E97"/>
    <w:rsid w:val="00961E02"/>
    <w:rsid w:val="009D1290"/>
    <w:rsid w:val="009E4BB9"/>
    <w:rsid w:val="009F0304"/>
    <w:rsid w:val="00A02BDF"/>
    <w:rsid w:val="00A03447"/>
    <w:rsid w:val="00A0480A"/>
    <w:rsid w:val="00A0534B"/>
    <w:rsid w:val="00A2770E"/>
    <w:rsid w:val="00A36354"/>
    <w:rsid w:val="00A54794"/>
    <w:rsid w:val="00A60361"/>
    <w:rsid w:val="00A61640"/>
    <w:rsid w:val="00AB5597"/>
    <w:rsid w:val="00AC3041"/>
    <w:rsid w:val="00AD6961"/>
    <w:rsid w:val="00AE77EE"/>
    <w:rsid w:val="00B52040"/>
    <w:rsid w:val="00B61372"/>
    <w:rsid w:val="00B74E30"/>
    <w:rsid w:val="00B82B46"/>
    <w:rsid w:val="00BB30E3"/>
    <w:rsid w:val="00BC4740"/>
    <w:rsid w:val="00BD4DF3"/>
    <w:rsid w:val="00C02F74"/>
    <w:rsid w:val="00C1381A"/>
    <w:rsid w:val="00C449F6"/>
    <w:rsid w:val="00C53FB4"/>
    <w:rsid w:val="00C67920"/>
    <w:rsid w:val="00C70C96"/>
    <w:rsid w:val="00CE2DA1"/>
    <w:rsid w:val="00CF3A86"/>
    <w:rsid w:val="00D85778"/>
    <w:rsid w:val="00D949D9"/>
    <w:rsid w:val="00DA452F"/>
    <w:rsid w:val="00DC5645"/>
    <w:rsid w:val="00DD43D3"/>
    <w:rsid w:val="00E21A02"/>
    <w:rsid w:val="00E508DE"/>
    <w:rsid w:val="00E61D01"/>
    <w:rsid w:val="00E7348F"/>
    <w:rsid w:val="00E75F0D"/>
    <w:rsid w:val="00E864A1"/>
    <w:rsid w:val="00EB2766"/>
    <w:rsid w:val="00F01797"/>
    <w:rsid w:val="00F035B1"/>
    <w:rsid w:val="00F1468D"/>
    <w:rsid w:val="00F66076"/>
    <w:rsid w:val="00F80A6D"/>
    <w:rsid w:val="00FA5F84"/>
    <w:rsid w:val="00FA76C2"/>
    <w:rsid w:val="00FB0C12"/>
    <w:rsid w:val="00FC1675"/>
    <w:rsid w:val="00FD3FFC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A599E5-1ADD-46A6-B398-AC1A442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BD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F2287"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5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4C445B"/>
    <w:pPr>
      <w:jc w:val="center"/>
    </w:pPr>
    <w:rPr>
      <w:b/>
      <w:bCs/>
      <w:sz w:val="40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uiPriority w:val="59"/>
    <w:rsid w:val="00084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E734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48F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5F6CC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51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198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519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198C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0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č</vt:lpstr>
    </vt:vector>
  </TitlesOfParts>
  <Company>KULT.A SPOLEČ.STĚDISKO LUŽEC NAD VLTAVOU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č</dc:title>
  <dc:creator>O.Ú. Lužec</dc:creator>
  <cp:lastModifiedBy>Pavla Kopeluková</cp:lastModifiedBy>
  <cp:revision>4</cp:revision>
  <cp:lastPrinted>2021-04-08T10:55:00Z</cp:lastPrinted>
  <dcterms:created xsi:type="dcterms:W3CDTF">2021-04-07T13:49:00Z</dcterms:created>
  <dcterms:modified xsi:type="dcterms:W3CDTF">2021-04-08T11:33:00Z</dcterms:modified>
</cp:coreProperties>
</file>