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6C1" w:rsidRPr="007859E2" w:rsidRDefault="004D56C1" w:rsidP="004D56C1">
      <w:pPr>
        <w:pStyle w:val="Nzev"/>
        <w:rPr>
          <w:rFonts w:ascii="Cambria Math" w:hAnsi="Cambria Math"/>
          <w:color w:val="4472C4" w:themeColor="accent1"/>
        </w:rPr>
      </w:pPr>
      <w:r>
        <w:rPr>
          <w:rFonts w:ascii="Cambria Math" w:hAnsi="Cambria Math"/>
          <w:color w:val="4472C4" w:themeColor="accent1"/>
        </w:rPr>
        <w:t>Anglická konverzace</w:t>
      </w:r>
    </w:p>
    <w:p w:rsidR="004D56C1" w:rsidRPr="00C91D37" w:rsidRDefault="004D56C1" w:rsidP="004D56C1">
      <w:pPr>
        <w:pStyle w:val="Nadpis2"/>
      </w:pPr>
      <w:r>
        <w:t xml:space="preserve">Školní rok: </w:t>
      </w:r>
      <w:proofErr w:type="gramStart"/>
      <w:r>
        <w:t>202</w:t>
      </w:r>
      <w:r w:rsidR="00373531">
        <w:t>5</w:t>
      </w:r>
      <w:r>
        <w:t xml:space="preserve"> - 202</w:t>
      </w:r>
      <w:r w:rsidR="00373531">
        <w:t>6</w:t>
      </w:r>
      <w:proofErr w:type="gramEnd"/>
    </w:p>
    <w:p w:rsidR="004D56C1" w:rsidRDefault="004D56C1" w:rsidP="004D56C1">
      <w:pPr>
        <w:pStyle w:val="Nadpis2"/>
      </w:pPr>
      <w:r>
        <w:t xml:space="preserve">Lektor: </w:t>
      </w:r>
      <w:r w:rsidR="00575011">
        <w:t>Mgr. Ivana Černá</w:t>
      </w:r>
      <w:bookmarkStart w:id="0" w:name="_GoBack"/>
      <w:bookmarkEnd w:id="0"/>
    </w:p>
    <w:p w:rsidR="004D56C1" w:rsidRPr="00C91D37" w:rsidRDefault="004D56C1" w:rsidP="004D56C1">
      <w:pPr>
        <w:pStyle w:val="Nadpis2"/>
      </w:pPr>
      <w:r>
        <w:t>Datum: 1. 9. 202</w:t>
      </w:r>
      <w:r w:rsidR="00373531">
        <w:t>5</w:t>
      </w:r>
    </w:p>
    <w:p w:rsidR="004D56C1" w:rsidRDefault="004D56C1" w:rsidP="004D56C1"/>
    <w:p w:rsidR="004D56C1" w:rsidRDefault="004D56C1" w:rsidP="004D56C1">
      <w:pPr>
        <w:pStyle w:val="Nadpis2"/>
        <w:jc w:val="center"/>
      </w:pPr>
      <w:r>
        <w:t>Náplň činnosti zájmového útvaru</w:t>
      </w:r>
    </w:p>
    <w:p w:rsidR="004D56C1" w:rsidRPr="003C13D8" w:rsidRDefault="004D56C1" w:rsidP="004D56C1"/>
    <w:p w:rsidR="004D56C1" w:rsidRDefault="004D56C1" w:rsidP="004D56C1">
      <w:pPr>
        <w:ind w:firstLine="708"/>
        <w:jc w:val="both"/>
      </w:pPr>
      <w:r>
        <w:t>Náplní kroužku jsou různá konverzační témata, do nichž se žáci aktivně zapojují. Konverzace bude probíhat např. o rodině, zálibách ve volném čase, o jídle, sportech, zvířatech atd. Hlavní je posílit u dětí kladný vztah k angličtině a rozvíjet schopnost rozumět, ale hlavně komunikovat.</w:t>
      </w:r>
    </w:p>
    <w:p w:rsidR="004D56C1" w:rsidRDefault="004D56C1" w:rsidP="004D56C1"/>
    <w:p w:rsidR="004D56C1" w:rsidRDefault="004D56C1" w:rsidP="004D56C1"/>
    <w:p w:rsidR="004D56C1" w:rsidRDefault="004D56C1" w:rsidP="004D56C1"/>
    <w:p w:rsidR="004D56C1" w:rsidRDefault="004D56C1" w:rsidP="004D56C1"/>
    <w:p w:rsidR="004D56C1" w:rsidRDefault="004D56C1" w:rsidP="004D56C1"/>
    <w:p w:rsidR="004D56C1" w:rsidRDefault="004D56C1" w:rsidP="004D56C1"/>
    <w:p w:rsidR="004D56C1" w:rsidRDefault="004D56C1" w:rsidP="004D56C1"/>
    <w:p w:rsidR="004D56C1" w:rsidRDefault="004D56C1" w:rsidP="004D56C1"/>
    <w:p w:rsidR="004D56C1" w:rsidRDefault="004D56C1" w:rsidP="004D56C1"/>
    <w:p w:rsidR="004D56C1" w:rsidRDefault="004D56C1" w:rsidP="004D56C1"/>
    <w:p w:rsidR="004D56C1" w:rsidRDefault="004D56C1" w:rsidP="004D56C1"/>
    <w:p w:rsidR="004D56C1" w:rsidRDefault="004D56C1" w:rsidP="004D56C1"/>
    <w:p w:rsidR="004D56C1" w:rsidRDefault="004D56C1" w:rsidP="004D56C1"/>
    <w:p w:rsidR="004D56C1" w:rsidRDefault="004D56C1" w:rsidP="004D56C1">
      <w:pPr>
        <w:spacing w:after="120" w:line="240" w:lineRule="auto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4D56C1" w:rsidRDefault="004D56C1" w:rsidP="004D56C1">
      <w:pPr>
        <w:spacing w:after="120" w:line="240" w:lineRule="auto"/>
      </w:pPr>
      <w:r>
        <w:tab/>
        <w:t>lektor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</w:t>
      </w:r>
    </w:p>
    <w:p w:rsidR="004D56C1" w:rsidRPr="00C91D37" w:rsidRDefault="004D56C1" w:rsidP="004D56C1"/>
    <w:p w:rsidR="004D56C1" w:rsidRDefault="004D56C1" w:rsidP="004D56C1"/>
    <w:p w:rsidR="00014B68" w:rsidRDefault="00014B68"/>
    <w:sectPr w:rsidR="0001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C1"/>
    <w:rsid w:val="00014B68"/>
    <w:rsid w:val="00105515"/>
    <w:rsid w:val="00373531"/>
    <w:rsid w:val="004D56C1"/>
    <w:rsid w:val="0057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8E7E"/>
  <w15:chartTrackingRefBased/>
  <w15:docId w15:val="{BF9751E9-1071-42E7-80B5-8F1C31F1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56C1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56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D56C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D56C1"/>
    <w:pPr>
      <w:pBdr>
        <w:bottom w:val="single" w:sz="8" w:space="4" w:color="4472C4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8496B0" w:themeColor="text2" w:themeTint="99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56C1"/>
    <w:rPr>
      <w:rFonts w:asciiTheme="majorHAnsi" w:eastAsiaTheme="majorEastAsia" w:hAnsiTheme="majorHAnsi" w:cstheme="majorBidi"/>
      <w:color w:val="8496B0" w:themeColor="text2" w:themeTint="99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ZSLuzec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Rollová</dc:creator>
  <cp:keywords/>
  <dc:description/>
  <cp:lastModifiedBy>Romana Rollová</cp:lastModifiedBy>
  <cp:revision>4</cp:revision>
  <cp:lastPrinted>2025-08-22T11:26:00Z</cp:lastPrinted>
  <dcterms:created xsi:type="dcterms:W3CDTF">2024-08-27T11:07:00Z</dcterms:created>
  <dcterms:modified xsi:type="dcterms:W3CDTF">2025-08-22T11:26:00Z</dcterms:modified>
</cp:coreProperties>
</file>